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11" w:rsidRDefault="00E3554F" w:rsidP="00E3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3554F" w:rsidRDefault="00E3554F" w:rsidP="000F5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F">
        <w:rPr>
          <w:rFonts w:ascii="Times New Roman" w:hAnsi="Times New Roman" w:cs="Times New Roman"/>
          <w:b/>
          <w:sz w:val="28"/>
          <w:szCs w:val="28"/>
        </w:rPr>
        <w:t>О РЕЗУЛЬТАТАХ ОБЩЕСТВЕННЫХ</w:t>
      </w:r>
      <w:r w:rsidR="000F59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54F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F" w:rsidRDefault="000F5911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1D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23 августа</w:t>
      </w:r>
      <w:r w:rsidR="00E3554F" w:rsidRPr="00E3554F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Общественные обсуждения проектов форм проверочных листов </w:t>
      </w:r>
      <w:r w:rsidR="000F5911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- в сфере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0F59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F5911">
        <w:rPr>
          <w:rFonts w:ascii="Times New Roman" w:hAnsi="Times New Roman" w:cs="Times New Roman"/>
          <w:sz w:val="28"/>
          <w:szCs w:val="28"/>
        </w:rPr>
        <w:t xml:space="preserve"> 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0F5911">
        <w:rPr>
          <w:rFonts w:ascii="Times New Roman" w:hAnsi="Times New Roman" w:cs="Times New Roman"/>
          <w:sz w:val="28"/>
          <w:szCs w:val="28"/>
        </w:rPr>
        <w:t xml:space="preserve"> проведены в период с 21июля </w:t>
      </w:r>
      <w:r w:rsidR="00151DB4">
        <w:rPr>
          <w:rFonts w:ascii="Times New Roman" w:hAnsi="Times New Roman" w:cs="Times New Roman"/>
          <w:sz w:val="28"/>
          <w:szCs w:val="28"/>
        </w:rPr>
        <w:t xml:space="preserve">2022 г. по </w:t>
      </w:r>
      <w:bookmarkStart w:id="0" w:name="_GoBack"/>
      <w:bookmarkEnd w:id="0"/>
      <w:r w:rsidR="000F5911">
        <w:rPr>
          <w:rFonts w:ascii="Times New Roman" w:hAnsi="Times New Roman" w:cs="Times New Roman"/>
          <w:sz w:val="28"/>
          <w:szCs w:val="28"/>
        </w:rPr>
        <w:t>22 августа 2022г</w:t>
      </w:r>
      <w:proofErr w:type="gramStart"/>
      <w:r w:rsidR="000F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сельского поселения </w:t>
      </w:r>
      <w:proofErr w:type="spellStart"/>
      <w:r w:rsidR="000F5911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="000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0F5911">
        <w:rPr>
          <w:rFonts w:ascii="Times New Roman" w:hAnsi="Times New Roman" w:cs="Times New Roman"/>
          <w:sz w:val="28"/>
          <w:szCs w:val="28"/>
        </w:rPr>
        <w:t xml:space="preserve"> </w:t>
      </w:r>
      <w:r w:rsidR="00151DB4" w:rsidRPr="00151DB4">
        <w:rPr>
          <w:rFonts w:ascii="Times New Roman" w:hAnsi="Times New Roman" w:cs="Times New Roman"/>
          <w:sz w:val="28"/>
          <w:szCs w:val="28"/>
        </w:rPr>
        <w:t>https://a</w:t>
      </w:r>
      <w:r w:rsidR="000F5911">
        <w:rPr>
          <w:rFonts w:ascii="Times New Roman" w:hAnsi="Times New Roman" w:cs="Times New Roman"/>
          <w:sz w:val="28"/>
          <w:szCs w:val="28"/>
        </w:rPr>
        <w:t>лкино.рф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общественных обсуждений составлен протокол общественных обсуждений </w:t>
      </w:r>
      <w:r w:rsidR="000F5911">
        <w:rPr>
          <w:rFonts w:ascii="Times New Roman" w:hAnsi="Times New Roman" w:cs="Times New Roman"/>
          <w:sz w:val="28"/>
          <w:szCs w:val="28"/>
        </w:rPr>
        <w:t xml:space="preserve">от 22 августа </w:t>
      </w:r>
      <w:r>
        <w:rPr>
          <w:rFonts w:ascii="Times New Roman" w:hAnsi="Times New Roman" w:cs="Times New Roman"/>
          <w:sz w:val="28"/>
          <w:szCs w:val="28"/>
        </w:rPr>
        <w:t xml:space="preserve"> 2022 года на основании, которого подготовлено заключение о результатах общественных обсуждений.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замечаний и предложений от участников общественных обсуждений не поступало.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Выводы по результатам общественных обсуждений:</w:t>
      </w:r>
    </w:p>
    <w:p w:rsidR="00E3554F" w:rsidRDefault="00E3554F" w:rsidP="000F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проекты форм проверочных листов в сфере муниципального контроля:</w:t>
      </w:r>
      <w:r w:rsidR="000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11">
        <w:rPr>
          <w:rFonts w:ascii="Times New Roman" w:hAnsi="Times New Roman" w:cs="Times New Roman"/>
          <w:sz w:val="28"/>
          <w:szCs w:val="28"/>
        </w:rPr>
        <w:t xml:space="preserve">в сфере благоустройства,  лесного, земельного  и жилищного контроля 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0F59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51D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1DB4">
        <w:rPr>
          <w:rFonts w:ascii="Times New Roman" w:hAnsi="Times New Roman" w:cs="Times New Roman"/>
          <w:sz w:val="28"/>
          <w:szCs w:val="28"/>
        </w:rPr>
        <w:t>А</w:t>
      </w:r>
      <w:r w:rsidR="000F5911">
        <w:rPr>
          <w:rFonts w:ascii="Times New Roman" w:hAnsi="Times New Roman" w:cs="Times New Roman"/>
          <w:sz w:val="28"/>
          <w:szCs w:val="28"/>
        </w:rPr>
        <w:t>лкинский</w:t>
      </w:r>
      <w:proofErr w:type="spellEnd"/>
      <w:r w:rsidR="000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11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F591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</w:t>
      </w:r>
      <w:proofErr w:type="spellStart"/>
      <w:r w:rsidR="000F5911">
        <w:rPr>
          <w:rFonts w:ascii="Times New Roman" w:hAnsi="Times New Roman" w:cs="Times New Roman"/>
          <w:sz w:val="28"/>
          <w:szCs w:val="28"/>
        </w:rPr>
        <w:t>Д.З.Бикташева</w:t>
      </w:r>
      <w:proofErr w:type="spellEnd"/>
      <w:r w:rsidR="000F59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3554F" w:rsidRPr="00E3554F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F591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</w:t>
      </w:r>
      <w:proofErr w:type="spellStart"/>
      <w:r w:rsidR="000F5911">
        <w:rPr>
          <w:rFonts w:ascii="Times New Roman" w:hAnsi="Times New Roman" w:cs="Times New Roman"/>
          <w:sz w:val="28"/>
          <w:szCs w:val="28"/>
        </w:rPr>
        <w:t>Г.А.Нигматуллина</w:t>
      </w:r>
      <w:proofErr w:type="spellEnd"/>
    </w:p>
    <w:sectPr w:rsidR="00E3554F" w:rsidRPr="00E3554F" w:rsidSect="0077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4F"/>
    <w:rsid w:val="00032C69"/>
    <w:rsid w:val="000F5911"/>
    <w:rsid w:val="00151DB4"/>
    <w:rsid w:val="00533683"/>
    <w:rsid w:val="00554931"/>
    <w:rsid w:val="005C769B"/>
    <w:rsid w:val="00651337"/>
    <w:rsid w:val="00771FF1"/>
    <w:rsid w:val="00E3554F"/>
    <w:rsid w:val="00E6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2</cp:revision>
  <cp:lastPrinted>2022-08-08T03:40:00Z</cp:lastPrinted>
  <dcterms:created xsi:type="dcterms:W3CDTF">2022-12-15T07:08:00Z</dcterms:created>
  <dcterms:modified xsi:type="dcterms:W3CDTF">2022-12-15T07:08:00Z</dcterms:modified>
</cp:coreProperties>
</file>